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289" w:rsidRPr="005C6289" w:rsidRDefault="00B37C23" w:rsidP="005C6289">
      <w:pPr>
        <w:pStyle w:val="NormlWeb"/>
        <w:shd w:val="clear" w:color="auto" w:fill="FFFFFF"/>
        <w:jc w:val="center"/>
        <w:rPr>
          <w:rFonts w:ascii="Bookman Old Style" w:hAnsi="Bookman Old Style" w:cs="Arial"/>
          <w:color w:val="222222"/>
          <w:sz w:val="56"/>
        </w:rPr>
      </w:pPr>
      <w:r>
        <w:rPr>
          <w:rFonts w:ascii="Bookman Old Style" w:hAnsi="Bookman Old Style" w:cs="Arial"/>
          <w:color w:val="222222"/>
          <w:sz w:val="56"/>
        </w:rPr>
        <w:t>Kirándulás a Tordai-hasadékban</w:t>
      </w:r>
    </w:p>
    <w:p w:rsidR="005C6289" w:rsidRDefault="005C6289" w:rsidP="005C6289">
      <w:pPr>
        <w:pStyle w:val="NormlWeb"/>
        <w:shd w:val="clear" w:color="auto" w:fill="FFFFFF"/>
        <w:rPr>
          <w:rFonts w:ascii="Arial" w:hAnsi="Arial" w:cs="Arial"/>
          <w:color w:val="222222"/>
        </w:rPr>
      </w:pPr>
    </w:p>
    <w:p w:rsidR="005C6289" w:rsidRPr="00B37C23" w:rsidRDefault="005C6289" w:rsidP="005C6289">
      <w:pPr>
        <w:pStyle w:val="NormlWeb"/>
        <w:shd w:val="clear" w:color="auto" w:fill="FFFFFF"/>
        <w:rPr>
          <w:rFonts w:ascii="Bahnschrift SemiLight" w:hAnsi="Bahnschrift SemiLight" w:cs="Arial"/>
          <w:color w:val="222222"/>
          <w:sz w:val="30"/>
          <w:szCs w:val="30"/>
        </w:rPr>
      </w:pPr>
      <w:r w:rsidRPr="00B37C23">
        <w:rPr>
          <w:rFonts w:ascii="Bahnschrift SemiLight" w:hAnsi="Bahnschrift SemiLight" w:cs="Arial"/>
          <w:color w:val="222222"/>
          <w:sz w:val="30"/>
          <w:szCs w:val="30"/>
        </w:rPr>
        <w:t>Reggel korán keltünk körülbelül 7-kor, mert aznap sokat kellett gyalogolni, és nem akartunk a legnagyobb melegben mászni a sziklák között. A szálláson már kora reggel finom reggeli és tea várt minket. Miután megreggeliztünk még volt egy pár percünk elkészülni és lehozni a táskánkat.</w:t>
      </w:r>
    </w:p>
    <w:p w:rsidR="005C6289" w:rsidRPr="00B37C23" w:rsidRDefault="005C6289" w:rsidP="005C6289">
      <w:pPr>
        <w:pStyle w:val="NormlWeb"/>
        <w:shd w:val="clear" w:color="auto" w:fill="FFFFFF"/>
        <w:rPr>
          <w:rFonts w:ascii="Arial" w:hAnsi="Arial" w:cs="Arial"/>
          <w:color w:val="222222"/>
          <w:sz w:val="30"/>
          <w:szCs w:val="30"/>
        </w:rPr>
      </w:pPr>
      <w:r w:rsidRPr="00B37C23">
        <w:rPr>
          <w:rFonts w:ascii="Arial" w:hAnsi="Arial" w:cs="Arial"/>
          <w:color w:val="222222"/>
          <w:sz w:val="30"/>
          <w:szCs w:val="30"/>
        </w:rPr>
        <w:t>Busszal mentünk Tordára ahol az út közben különböző érdekességeket tudtunk meg a túravezetőnktől, Ernőtől. Például, hogy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 xml:space="preserve"> a város neve a </w:t>
      </w:r>
      <w:proofErr w:type="spellStart"/>
      <w:r w:rsidR="00B37C23" w:rsidRPr="00B37C23">
        <w:rPr>
          <w:rFonts w:ascii="Arial" w:hAnsi="Arial" w:cs="Arial"/>
          <w:color w:val="222222"/>
          <w:sz w:val="30"/>
          <w:szCs w:val="30"/>
        </w:rPr>
        <w:t>Turda</w:t>
      </w:r>
      <w:proofErr w:type="spellEnd"/>
      <w:r w:rsidR="00B37C23" w:rsidRPr="00B37C23">
        <w:rPr>
          <w:rFonts w:ascii="Arial" w:hAnsi="Arial" w:cs="Arial"/>
          <w:color w:val="222222"/>
          <w:sz w:val="30"/>
          <w:szCs w:val="30"/>
        </w:rPr>
        <w:t xml:space="preserve"> szóból ered.</w:t>
      </w:r>
    </w:p>
    <w:p w:rsidR="005C6289" w:rsidRPr="00B37C23" w:rsidRDefault="005C6289" w:rsidP="005C6289">
      <w:pPr>
        <w:pStyle w:val="NormlWeb"/>
        <w:shd w:val="clear" w:color="auto" w:fill="FFFFFF"/>
        <w:rPr>
          <w:rFonts w:ascii="Arial" w:hAnsi="Arial" w:cs="Arial"/>
          <w:color w:val="222222"/>
          <w:sz w:val="30"/>
          <w:szCs w:val="30"/>
        </w:rPr>
      </w:pPr>
      <w:r w:rsidRPr="00B37C23">
        <w:rPr>
          <w:rFonts w:ascii="Arial" w:hAnsi="Arial" w:cs="Arial"/>
          <w:color w:val="222222"/>
          <w:sz w:val="30"/>
          <w:szCs w:val="30"/>
        </w:rPr>
        <w:t>Amikor megérkeztünk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 xml:space="preserve"> a hasadékhoz</w:t>
      </w:r>
      <w:r w:rsidRPr="00B37C23">
        <w:rPr>
          <w:rFonts w:ascii="Arial" w:hAnsi="Arial" w:cs="Arial"/>
          <w:color w:val="222222"/>
          <w:sz w:val="30"/>
          <w:szCs w:val="30"/>
        </w:rPr>
        <w:t xml:space="preserve"> először egy pár lépcsőn kellett lemennünk majd egy rövid séta múlva megérkeztünk az első hídhoz. Eleinte egy szélesebb túraútvonalon sétáltunk az erdőben, de ahogy megérkeztünk a második hídhoz a túraútvonal egyre sziklásabb és keskenyebb lett. Az ösvény néha elég kalandos volt. Volt, ahol kötelekbe kellett kapaszkodni, mert olyan meredek volt az út, de volt függőhíd is, ami mozgott alattunk.</w:t>
      </w:r>
    </w:p>
    <w:p w:rsidR="005C6289" w:rsidRPr="00B37C23" w:rsidRDefault="005C6289" w:rsidP="005C6289">
      <w:pPr>
        <w:pStyle w:val="NormlWeb"/>
        <w:shd w:val="clear" w:color="auto" w:fill="FFFFFF"/>
        <w:rPr>
          <w:rFonts w:ascii="Arial" w:hAnsi="Arial" w:cs="Arial"/>
          <w:color w:val="222222"/>
          <w:sz w:val="30"/>
          <w:szCs w:val="30"/>
        </w:rPr>
      </w:pPr>
      <w:r w:rsidRPr="00B37C23">
        <w:rPr>
          <w:rFonts w:ascii="Arial" w:hAnsi="Arial" w:cs="Arial"/>
          <w:color w:val="222222"/>
          <w:sz w:val="30"/>
          <w:szCs w:val="30"/>
        </w:rPr>
        <w:t xml:space="preserve">Útközben rengeteg érdekes dolgot láttunk 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 xml:space="preserve">például apró </w:t>
      </w:r>
      <w:r w:rsidRPr="00B37C23">
        <w:rPr>
          <w:rFonts w:ascii="Arial" w:hAnsi="Arial" w:cs="Arial"/>
          <w:color w:val="222222"/>
          <w:sz w:val="30"/>
          <w:szCs w:val="30"/>
        </w:rPr>
        <w:t>gyíkokat,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 xml:space="preserve"> kígyót,</w:t>
      </w:r>
      <w:r w:rsidRPr="00B37C23">
        <w:rPr>
          <w:rFonts w:ascii="Arial" w:hAnsi="Arial" w:cs="Arial"/>
          <w:color w:val="222222"/>
          <w:sz w:val="30"/>
          <w:szCs w:val="30"/>
        </w:rPr>
        <w:t xml:space="preserve"> különleges virágokat, láncokat a sziklák oldalában és még sok mást is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>.</w:t>
      </w:r>
    </w:p>
    <w:p w:rsidR="005C6289" w:rsidRPr="00B37C23" w:rsidRDefault="005C6289" w:rsidP="005C6289">
      <w:pPr>
        <w:pStyle w:val="NormlWeb"/>
        <w:shd w:val="clear" w:color="auto" w:fill="FFFFFF"/>
        <w:rPr>
          <w:rFonts w:ascii="Arial" w:hAnsi="Arial" w:cs="Arial"/>
          <w:color w:val="222222"/>
          <w:sz w:val="30"/>
          <w:szCs w:val="30"/>
        </w:rPr>
      </w:pPr>
      <w:r w:rsidRPr="00B37C23">
        <w:rPr>
          <w:rFonts w:ascii="Arial" w:hAnsi="Arial" w:cs="Arial"/>
          <w:color w:val="222222"/>
          <w:sz w:val="30"/>
          <w:szCs w:val="30"/>
        </w:rPr>
        <w:t>K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>örül</w:t>
      </w:r>
      <w:r w:rsidRPr="00B37C23">
        <w:rPr>
          <w:rFonts w:ascii="Arial" w:hAnsi="Arial" w:cs="Arial"/>
          <w:color w:val="222222"/>
          <w:sz w:val="30"/>
          <w:szCs w:val="30"/>
        </w:rPr>
        <w:t>b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>elül</w:t>
      </w:r>
      <w:r w:rsidRPr="00B37C23">
        <w:rPr>
          <w:rFonts w:ascii="Arial" w:hAnsi="Arial" w:cs="Arial"/>
          <w:color w:val="222222"/>
          <w:sz w:val="30"/>
          <w:szCs w:val="30"/>
        </w:rPr>
        <w:t xml:space="preserve"> két óra gyaloglás után elértünk egy nagyobb tisztáshoz, ahol leültünk pihenni. Itt Ernő mesélt arról, hogy a tisztáson levő vakondtúrásokban lehet találni kör alakú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 xml:space="preserve"> barna színű</w:t>
      </w:r>
      <w:r w:rsidRPr="00B37C23">
        <w:rPr>
          <w:rFonts w:ascii="Arial" w:hAnsi="Arial" w:cs="Arial"/>
          <w:color w:val="222222"/>
          <w:sz w:val="30"/>
          <w:szCs w:val="30"/>
        </w:rPr>
        <w:t xml:space="preserve"> kavicsokat, amelyek Szent László pénzérméi voltak. Többen találtak is, de aki 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 xml:space="preserve">nem talált annak Ernő szedett egy közeli </w:t>
      </w:r>
      <w:r w:rsidRPr="00B37C23">
        <w:rPr>
          <w:rFonts w:ascii="Arial" w:hAnsi="Arial" w:cs="Arial"/>
          <w:color w:val="222222"/>
          <w:sz w:val="30"/>
          <w:szCs w:val="30"/>
        </w:rPr>
        <w:t>patakból.</w:t>
      </w:r>
    </w:p>
    <w:p w:rsidR="005C6289" w:rsidRPr="00B37C23" w:rsidRDefault="005C6289" w:rsidP="005C6289">
      <w:pPr>
        <w:pStyle w:val="NormlWeb"/>
        <w:shd w:val="clear" w:color="auto" w:fill="FFFFFF"/>
        <w:rPr>
          <w:rFonts w:ascii="Arial" w:hAnsi="Arial" w:cs="Arial"/>
          <w:color w:val="222222"/>
          <w:sz w:val="30"/>
          <w:szCs w:val="30"/>
        </w:rPr>
      </w:pPr>
      <w:r w:rsidRPr="00B37C23">
        <w:rPr>
          <w:rFonts w:ascii="Arial" w:hAnsi="Arial" w:cs="Arial"/>
          <w:color w:val="222222"/>
          <w:sz w:val="30"/>
          <w:szCs w:val="30"/>
        </w:rPr>
        <w:t>Miután visszaértünk az buszhoz, jól elfáradtunk, de cserébe kaptunk 15 percet, hogy körül nézzünk a közeli boltokban.</w:t>
      </w:r>
    </w:p>
    <w:p w:rsidR="00B37C23" w:rsidRDefault="005C6289" w:rsidP="00B37C23">
      <w:pPr>
        <w:pStyle w:val="NormlWeb"/>
        <w:shd w:val="clear" w:color="auto" w:fill="FFFFFF"/>
        <w:rPr>
          <w:rFonts w:ascii="Arial" w:hAnsi="Arial" w:cs="Arial"/>
          <w:color w:val="222222"/>
          <w:sz w:val="30"/>
          <w:szCs w:val="30"/>
        </w:rPr>
      </w:pPr>
      <w:r w:rsidRPr="00B37C23">
        <w:rPr>
          <w:rFonts w:ascii="Arial" w:hAnsi="Arial" w:cs="Arial"/>
          <w:color w:val="222222"/>
          <w:sz w:val="30"/>
          <w:szCs w:val="30"/>
        </w:rPr>
        <w:t>Nekem nagyon tetszett a túra mivel tele volt csodás látványokkal és érdekességekkel. A Tordai-hasadék tényleg egy különleges hel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>y, és nagyon örülök, hogy elmehett</w:t>
      </w:r>
      <w:r w:rsidRPr="00B37C23">
        <w:rPr>
          <w:rFonts w:ascii="Arial" w:hAnsi="Arial" w:cs="Arial"/>
          <w:color w:val="222222"/>
          <w:sz w:val="30"/>
          <w:szCs w:val="30"/>
        </w:rPr>
        <w:t>ünk</w:t>
      </w:r>
      <w:r w:rsidR="00B37C23" w:rsidRPr="00B37C23">
        <w:rPr>
          <w:rFonts w:ascii="Arial" w:hAnsi="Arial" w:cs="Arial"/>
          <w:color w:val="222222"/>
          <w:sz w:val="30"/>
          <w:szCs w:val="30"/>
        </w:rPr>
        <w:t xml:space="preserve"> oda</w:t>
      </w:r>
      <w:r w:rsidRPr="00B37C23">
        <w:rPr>
          <w:rFonts w:ascii="Arial" w:hAnsi="Arial" w:cs="Arial"/>
          <w:color w:val="222222"/>
          <w:sz w:val="30"/>
          <w:szCs w:val="30"/>
        </w:rPr>
        <w:t>. </w:t>
      </w:r>
    </w:p>
    <w:p w:rsidR="00C10DE8" w:rsidRDefault="00B37C23" w:rsidP="00B37C23">
      <w:pPr>
        <w:pStyle w:val="NormlWeb"/>
        <w:shd w:val="clear" w:color="auto" w:fill="FFFFFF"/>
        <w:rPr>
          <w:rFonts w:ascii="Arial" w:hAnsi="Arial" w:cs="Arial"/>
          <w:color w:val="222222"/>
          <w:sz w:val="22"/>
          <w:szCs w:val="30"/>
        </w:rPr>
      </w:pPr>
      <w:r w:rsidRPr="00B37C23">
        <w:rPr>
          <w:rFonts w:ascii="Arial" w:hAnsi="Arial" w:cs="Arial"/>
          <w:color w:val="222222"/>
          <w:sz w:val="22"/>
          <w:szCs w:val="30"/>
        </w:rPr>
        <w:t>-</w:t>
      </w:r>
      <w:bookmarkStart w:id="0" w:name="_GoBack"/>
      <w:proofErr w:type="spellStart"/>
      <w:r w:rsidRPr="00B37C23">
        <w:rPr>
          <w:rFonts w:ascii="Arial" w:hAnsi="Arial" w:cs="Arial"/>
          <w:color w:val="222222"/>
          <w:sz w:val="22"/>
          <w:szCs w:val="30"/>
        </w:rPr>
        <w:t>Váróczi</w:t>
      </w:r>
      <w:proofErr w:type="spellEnd"/>
      <w:r w:rsidRPr="00B37C23">
        <w:rPr>
          <w:rFonts w:ascii="Arial" w:hAnsi="Arial" w:cs="Arial"/>
          <w:color w:val="222222"/>
          <w:sz w:val="22"/>
          <w:szCs w:val="30"/>
        </w:rPr>
        <w:t xml:space="preserve"> Léna</w:t>
      </w:r>
      <w:bookmarkEnd w:id="0"/>
    </w:p>
    <w:p w:rsidR="00C10DE8" w:rsidRDefault="00C10DE8">
      <w:pPr>
        <w:rPr>
          <w:rFonts w:ascii="Arial" w:eastAsia="Times New Roman" w:hAnsi="Arial" w:cs="Arial"/>
          <w:noProof w:val="0"/>
          <w:color w:val="222222"/>
          <w:szCs w:val="30"/>
          <w:lang w:eastAsia="hu-HU"/>
        </w:rPr>
      </w:pPr>
      <w:r>
        <w:rPr>
          <w:rFonts w:ascii="Arial" w:hAnsi="Arial" w:cs="Arial"/>
          <w:color w:val="222222"/>
          <w:szCs w:val="30"/>
        </w:rPr>
        <w:br w:type="page"/>
      </w:r>
    </w:p>
    <w:p w:rsidR="00B37C23" w:rsidRPr="00B37C23" w:rsidRDefault="00C10DE8" w:rsidP="00B37C23">
      <w:pPr>
        <w:pStyle w:val="NormlWeb"/>
        <w:shd w:val="clear" w:color="auto" w:fill="FFFFFF"/>
        <w:rPr>
          <w:rFonts w:ascii="Arial" w:hAnsi="Arial" w:cs="Arial"/>
          <w:color w:val="222222"/>
          <w:sz w:val="22"/>
          <w:szCs w:val="30"/>
        </w:rPr>
      </w:pPr>
      <w:r w:rsidRPr="00C10DE8">
        <w:rPr>
          <w:rFonts w:ascii="Arial" w:hAnsi="Arial" w:cs="Arial"/>
          <w:color w:val="222222"/>
          <w:sz w:val="22"/>
          <w:szCs w:val="30"/>
        </w:rPr>
        <w:lastRenderedPageBreak/>
        <w:drawing>
          <wp:inline distT="0" distB="0" distL="0" distR="0" wp14:anchorId="7AB4C16C" wp14:editId="0FF83A72">
            <wp:extent cx="5715000" cy="7562522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9901" cy="7569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7C23" w:rsidRPr="00B37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hnschrift Semi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89"/>
    <w:rsid w:val="005C6289"/>
    <w:rsid w:val="00B37C23"/>
    <w:rsid w:val="00C10DE8"/>
    <w:rsid w:val="00FC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11730-3152-4692-9EED-20504DAE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5C6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4CBA5-ECE1-4613-91DD-772877D8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Berkecz Pál</cp:lastModifiedBy>
  <cp:revision>2</cp:revision>
  <dcterms:created xsi:type="dcterms:W3CDTF">2025-06-30T09:15:00Z</dcterms:created>
  <dcterms:modified xsi:type="dcterms:W3CDTF">2025-06-30T09:15:00Z</dcterms:modified>
</cp:coreProperties>
</file>